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905"/>
        <w:gridCol w:w="7938"/>
      </w:tblGrid>
      <w:tr w:rsidR="008B57F4" w:rsidTr="000D404B">
        <w:trPr>
          <w:trHeight w:val="1975"/>
        </w:trPr>
        <w:tc>
          <w:tcPr>
            <w:tcW w:w="7905" w:type="dxa"/>
          </w:tcPr>
          <w:p w:rsidR="008B57F4" w:rsidRPr="00CB3C2D" w:rsidRDefault="008B57F4" w:rsidP="008B57F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B3C2D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08576" behindDoc="0" locked="0" layoutInCell="1" allowOverlap="1">
                  <wp:simplePos x="0" y="0"/>
                  <wp:positionH relativeFrom="column">
                    <wp:posOffset>3602355</wp:posOffset>
                  </wp:positionH>
                  <wp:positionV relativeFrom="paragraph">
                    <wp:posOffset>76200</wp:posOffset>
                  </wp:positionV>
                  <wp:extent cx="1190625" cy="1190625"/>
                  <wp:effectExtent l="0" t="0" r="0" b="0"/>
                  <wp:wrapThrough wrapText="bothSides">
                    <wp:wrapPolygon edited="0">
                      <wp:start x="0" y="0"/>
                      <wp:lineTo x="0" y="21427"/>
                      <wp:lineTo x="21427" y="21427"/>
                      <wp:lineTo x="21427" y="0"/>
                      <wp:lineTo x="0" y="0"/>
                    </wp:wrapPolygon>
                  </wp:wrapThrough>
                  <wp:docPr id="6" name="Рисунок 6" descr="http://qrcoder.ru/code/?https%3A%2F%2Fmon.tatarstan.ru%2Fformirovanie-i-otsenka-funktsionalnoy-gramotnosti.htm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qrcoder.ru/code/?https%3A%2F%2Fmon.tatarstan.ru%2Fformirovanie-i-otsenka-funktsionalnoy-gramotnosti.htm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B3C2D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Раздел «Формирование и оценка функциональной грамотности обучающихся» на сайте МО и НРТ</w:t>
            </w:r>
          </w:p>
          <w:p w:rsidR="008B57F4" w:rsidRDefault="008B57F4" w:rsidP="008B57F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7938" w:type="dxa"/>
          </w:tcPr>
          <w:p w:rsidR="008B57F4" w:rsidRPr="00CB3C2D" w:rsidRDefault="008B57F4" w:rsidP="00CB3C2D">
            <w:pPr>
              <w:pStyle w:val="2"/>
              <w:spacing w:before="0" w:beforeAutospacing="0" w:after="144" w:afterAutospacing="0"/>
              <w:textAlignment w:val="baseline"/>
              <w:rPr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0016" behindDoc="0" locked="0" layoutInCell="1" allowOverlap="1">
                  <wp:simplePos x="0" y="0"/>
                  <wp:positionH relativeFrom="column">
                    <wp:posOffset>3787775</wp:posOffset>
                  </wp:positionH>
                  <wp:positionV relativeFrom="paragraph">
                    <wp:posOffset>24130</wp:posOffset>
                  </wp:positionV>
                  <wp:extent cx="1219200" cy="1219200"/>
                  <wp:effectExtent l="0" t="0" r="0" b="0"/>
                  <wp:wrapThrough wrapText="bothSides">
                    <wp:wrapPolygon edited="0">
                      <wp:start x="0" y="0"/>
                      <wp:lineTo x="0" y="21263"/>
                      <wp:lineTo x="21263" y="21263"/>
                      <wp:lineTo x="21263" y="0"/>
                      <wp:lineTo x="0" y="0"/>
                    </wp:wrapPolygon>
                  </wp:wrapThrough>
                  <wp:docPr id="5" name="Рисунок 5" descr="http://qrcoder.ru/code/?https%3A%2F%2Fedu.tatar.ru%2Fspassk%2Froo%2Fpage4743075.htm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qrcoder.ru/code/?https%3A%2F%2Fedu.tatar.ru%2Fspassk%2Froo%2Fpage4743075.htm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B7F7B">
              <w:rPr>
                <w:b w:val="0"/>
                <w:sz w:val="28"/>
                <w:szCs w:val="28"/>
              </w:rPr>
              <w:t>Раздел «Функциональная грамотность</w:t>
            </w:r>
            <w:r>
              <w:rPr>
                <w:b w:val="0"/>
                <w:sz w:val="28"/>
                <w:szCs w:val="28"/>
              </w:rPr>
              <w:t>»</w:t>
            </w:r>
            <w:r w:rsidRPr="004B7F7B">
              <w:rPr>
                <w:b w:val="0"/>
                <w:sz w:val="28"/>
                <w:szCs w:val="28"/>
              </w:rPr>
              <w:t xml:space="preserve"> на сайте</w:t>
            </w:r>
            <w:r w:rsidRPr="004B7F7B">
              <w:rPr>
                <w:sz w:val="28"/>
                <w:szCs w:val="28"/>
              </w:rPr>
              <w:t xml:space="preserve"> </w:t>
            </w:r>
            <w:r w:rsidRPr="004B7F7B">
              <w:rPr>
                <w:b w:val="0"/>
                <w:bCs w:val="0"/>
                <w:color w:val="000000"/>
                <w:sz w:val="28"/>
                <w:szCs w:val="28"/>
              </w:rPr>
              <w:t>МУ «Отдел образования исполнительного комитета Спасск</w: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t xml:space="preserve">ого муниципального района РТ». Нормативные документы. Методические рекомендации. </w:t>
            </w:r>
          </w:p>
        </w:tc>
      </w:tr>
      <w:tr w:rsidR="008B57F4" w:rsidTr="000D404B">
        <w:trPr>
          <w:trHeight w:val="1954"/>
        </w:trPr>
        <w:tc>
          <w:tcPr>
            <w:tcW w:w="7905" w:type="dxa"/>
          </w:tcPr>
          <w:p w:rsidR="008B57F4" w:rsidRPr="008B57F4" w:rsidRDefault="008B57F4" w:rsidP="008B57F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8B57F4">
              <w:rPr>
                <w:noProof/>
                <w:lang w:eastAsia="ru-RU"/>
              </w:rPr>
              <w:drawing>
                <wp:anchor distT="0" distB="0" distL="114300" distR="114300" simplePos="0" relativeHeight="251621888" behindDoc="0" locked="0" layoutInCell="1" allowOverlap="1">
                  <wp:simplePos x="0" y="0"/>
                  <wp:positionH relativeFrom="column">
                    <wp:posOffset>3545205</wp:posOffset>
                  </wp:positionH>
                  <wp:positionV relativeFrom="paragraph">
                    <wp:posOffset>33655</wp:posOffset>
                  </wp:positionV>
                  <wp:extent cx="1238250" cy="1238250"/>
                  <wp:effectExtent l="0" t="0" r="0" b="0"/>
                  <wp:wrapThrough wrapText="bothSides">
                    <wp:wrapPolygon edited="0">
                      <wp:start x="0" y="0"/>
                      <wp:lineTo x="0" y="21268"/>
                      <wp:lineTo x="21268" y="21268"/>
                      <wp:lineTo x="21268" y="0"/>
                      <wp:lineTo x="0" y="0"/>
                    </wp:wrapPolygon>
                  </wp:wrapThrough>
                  <wp:docPr id="1" name="Рисунок 1" descr="http://qrcoder.ru/code/?http%3A%2F%2Fskiv.instrao.ru%2Fbank-zadaniy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%3A%2F%2Fskiv.instrao.ru%2Fbank-zadaniy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8" w:history="1">
              <w:r w:rsidRPr="008B57F4">
                <w:rPr>
                  <w:rStyle w:val="a3"/>
                  <w:rFonts w:ascii="Times New Roman" w:hAnsi="Times New Roman" w:cs="Times New Roman"/>
                  <w:color w:val="0D0D0D" w:themeColor="text1" w:themeTint="F2"/>
                  <w:sz w:val="28"/>
                  <w:szCs w:val="28"/>
                  <w:u w:val="none"/>
                  <w:shd w:val="clear" w:color="auto" w:fill="FFFFFF"/>
                </w:rPr>
                <w:t>Открытый банк заданий на сайте федерального государственного бюджетного научного учреждения «Институт стратегии развития образования Российской академии образования»</w:t>
              </w:r>
            </w:hyperlink>
            <w:r w:rsidRPr="008B57F4">
              <w:rPr>
                <w:noProof/>
                <w:lang w:eastAsia="ru-RU"/>
              </w:rPr>
              <w:t xml:space="preserve"> </w:t>
            </w:r>
          </w:p>
          <w:p w:rsidR="008B57F4" w:rsidRDefault="008B57F4" w:rsidP="008B57F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7938" w:type="dxa"/>
          </w:tcPr>
          <w:p w:rsidR="008B57F4" w:rsidRDefault="000C72C3" w:rsidP="008B57F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0256" behindDoc="0" locked="0" layoutInCell="1" allowOverlap="1">
                  <wp:simplePos x="0" y="0"/>
                  <wp:positionH relativeFrom="column">
                    <wp:posOffset>3726815</wp:posOffset>
                  </wp:positionH>
                  <wp:positionV relativeFrom="paragraph">
                    <wp:posOffset>49530</wp:posOffset>
                  </wp:positionV>
                  <wp:extent cx="1285875" cy="1285875"/>
                  <wp:effectExtent l="0" t="0" r="0" b="0"/>
                  <wp:wrapThrough wrapText="bothSides">
                    <wp:wrapPolygon edited="0">
                      <wp:start x="0" y="0"/>
                      <wp:lineTo x="0" y="21440"/>
                      <wp:lineTo x="21440" y="21440"/>
                      <wp:lineTo x="21440" y="0"/>
                      <wp:lineTo x="0" y="0"/>
                    </wp:wrapPolygon>
                  </wp:wrapThrough>
                  <wp:docPr id="7" name="Рисунок 7" descr="http://qrcoder.ru/code/?http%3A%2F%2Fwww.irort.ru%2Fru%2Fnode%2F4200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qrcoder.ru/code/?http%3A%2F%2Fwww.irort.ru%2Fru%2Fnode%2F4200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Раздел «Функциональная грамотность» на сайте ИРО РТ</w:t>
            </w:r>
          </w:p>
          <w:p w:rsidR="000C72C3" w:rsidRDefault="000C72C3" w:rsidP="008B57F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8B57F4" w:rsidTr="000D404B">
        <w:tc>
          <w:tcPr>
            <w:tcW w:w="7905" w:type="dxa"/>
          </w:tcPr>
          <w:p w:rsidR="008B57F4" w:rsidRPr="008B57F4" w:rsidRDefault="008B57F4" w:rsidP="008B57F4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28032" behindDoc="0" locked="0" layoutInCell="1" allowOverlap="1">
                  <wp:simplePos x="0" y="0"/>
                  <wp:positionH relativeFrom="column">
                    <wp:posOffset>3621405</wp:posOffset>
                  </wp:positionH>
                  <wp:positionV relativeFrom="paragraph">
                    <wp:posOffset>28575</wp:posOffset>
                  </wp:positionV>
                  <wp:extent cx="1181100" cy="993140"/>
                  <wp:effectExtent l="0" t="0" r="0" b="0"/>
                  <wp:wrapThrough wrapText="bothSides">
                    <wp:wrapPolygon edited="0">
                      <wp:start x="0" y="0"/>
                      <wp:lineTo x="0" y="21130"/>
                      <wp:lineTo x="21252" y="21130"/>
                      <wp:lineTo x="21252" y="0"/>
                      <wp:lineTo x="0" y="0"/>
                    </wp:wrapPolygon>
                  </wp:wrapThrough>
                  <wp:docPr id="2" name="Рисунок 2" descr="http://qrcoder.ru/code/?https%3A%2F%2Ffg.resh.edu.ru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fg.resh.edu.ru%2F&amp;4&amp;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33" b="7576"/>
                          <a:stretch/>
                        </pic:blipFill>
                        <pic:spPr bwMode="auto">
                          <a:xfrm>
                            <a:off x="0" y="0"/>
                            <a:ext cx="1181100" cy="99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1" w:history="1">
              <w:r w:rsidRPr="008B57F4">
                <w:rPr>
                  <w:rStyle w:val="a3"/>
                  <w:rFonts w:ascii="Times New Roman" w:hAnsi="Times New Roman" w:cs="Times New Roman"/>
                  <w:color w:val="0D0D0D" w:themeColor="text1" w:themeTint="F2"/>
                  <w:sz w:val="32"/>
                  <w:szCs w:val="28"/>
                  <w:u w:val="none"/>
                  <w:shd w:val="clear" w:color="auto" w:fill="FFFFFF"/>
                </w:rPr>
                <w:t>Открытый банк заданий на образовательной платформе «Российская электронная школа»</w:t>
              </w:r>
            </w:hyperlink>
            <w:r w:rsidRPr="008B57F4">
              <w:rPr>
                <w:noProof/>
                <w:sz w:val="24"/>
                <w:lang w:eastAsia="ru-RU"/>
              </w:rPr>
              <w:t xml:space="preserve"> </w:t>
            </w:r>
          </w:p>
          <w:p w:rsidR="008B57F4" w:rsidRDefault="008B57F4" w:rsidP="008B57F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7938" w:type="dxa"/>
          </w:tcPr>
          <w:p w:rsidR="008B57F4" w:rsidRDefault="000C72C3" w:rsidP="008B57F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4352" behindDoc="0" locked="0" layoutInCell="1" allowOverlap="1">
                  <wp:simplePos x="0" y="0"/>
                  <wp:positionH relativeFrom="column">
                    <wp:posOffset>3825875</wp:posOffset>
                  </wp:positionH>
                  <wp:positionV relativeFrom="paragraph">
                    <wp:posOffset>43180</wp:posOffset>
                  </wp:positionV>
                  <wp:extent cx="1123950" cy="1123950"/>
                  <wp:effectExtent l="0" t="0" r="0" b="0"/>
                  <wp:wrapThrough wrapText="bothSides">
                    <wp:wrapPolygon edited="0">
                      <wp:start x="0" y="0"/>
                      <wp:lineTo x="0" y="21234"/>
                      <wp:lineTo x="21234" y="21234"/>
                      <wp:lineTo x="21234" y="0"/>
                      <wp:lineTo x="0" y="0"/>
                    </wp:wrapPolygon>
                  </wp:wrapThrough>
                  <wp:docPr id="8" name="Рисунок 8" descr="http://qrcoder.ru/code/?https%3A%2F%2Fkpfu.ru%2Fpsychology%2Fstruktura%2Fcentr-nepreryvnogo-povysheniya-professionalnogo%2Fnapravlenie-deyatelnosti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qrcoder.ru/code/?https%3A%2F%2Fkpfu.ru%2Fpsychology%2Fstruktura%2Fcentr-nepreryvnogo-povysheniya-professionalnogo%2Fnapravlenie-deyatelnosti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Онлайн лекции по всем направлениям функциональной грамотности на сайте </w:t>
            </w:r>
            <w:hyperlink r:id="rId13" w:history="1">
              <w:r w:rsidRPr="000C72C3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u w:val="none"/>
                </w:rPr>
                <w:t>Центр</w:t>
              </w:r>
              <w:r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u w:val="none"/>
                </w:rPr>
                <w:t>а</w:t>
              </w:r>
              <w:r w:rsidRPr="000C72C3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u w:val="none"/>
                </w:rPr>
                <w:t xml:space="preserve"> непрерывного повышения профессионального мастерства педагогических работников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(КФУ)</w:t>
            </w:r>
          </w:p>
        </w:tc>
      </w:tr>
      <w:tr w:rsidR="008B57F4" w:rsidTr="000D404B">
        <w:tc>
          <w:tcPr>
            <w:tcW w:w="7905" w:type="dxa"/>
          </w:tcPr>
          <w:p w:rsidR="008B57F4" w:rsidRPr="008B57F4" w:rsidRDefault="008B57F4" w:rsidP="008B57F4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1584" behindDoc="0" locked="0" layoutInCell="1" allowOverlap="1" wp14:anchorId="6EBA584D" wp14:editId="7DDA7BF4">
                  <wp:simplePos x="0" y="0"/>
                  <wp:positionH relativeFrom="column">
                    <wp:posOffset>3718560</wp:posOffset>
                  </wp:positionH>
                  <wp:positionV relativeFrom="paragraph">
                    <wp:posOffset>33020</wp:posOffset>
                  </wp:positionV>
                  <wp:extent cx="1102360" cy="1071245"/>
                  <wp:effectExtent l="0" t="0" r="0" b="0"/>
                  <wp:wrapThrough wrapText="bothSides">
                    <wp:wrapPolygon edited="0">
                      <wp:start x="0" y="0"/>
                      <wp:lineTo x="0" y="21126"/>
                      <wp:lineTo x="21276" y="21126"/>
                      <wp:lineTo x="21276" y="0"/>
                      <wp:lineTo x="0" y="0"/>
                    </wp:wrapPolygon>
                  </wp:wrapThrough>
                  <wp:docPr id="3" name="Рисунок 3" descr="http://qrcoder.ru/code/?https%3A%2F%2Ffioco.ru%2F%25D0%25BF%25D1%2580%25D0%25B8%25D0%25BC%25D0%25B5%25D1%2580%25D1%258B-%25D0%25B7%25D0%25B0%25D0%25B4%25D0%25B0%25D1%2587-pisa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qrcoder.ru/code/?https%3A%2F%2Ffioco.ru%2F%25D0%25BF%25D1%2580%25D0%25B8%25D0%25BC%25D0%25B5%25D1%2580%25D1%258B-%25D0%25B7%25D0%25B0%25D0%25B4%25D0%25B0%25D1%2587-pisa&amp;4&amp;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45" t="4546" r="3247" b="5844"/>
                          <a:stretch/>
                        </pic:blipFill>
                        <pic:spPr bwMode="auto">
                          <a:xfrm>
                            <a:off x="0" y="0"/>
                            <a:ext cx="1102360" cy="107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5" w:history="1">
              <w:r w:rsidRPr="008B57F4">
                <w:rPr>
                  <w:rStyle w:val="a3"/>
                  <w:rFonts w:ascii="Times New Roman" w:hAnsi="Times New Roman" w:cs="Times New Roman"/>
                  <w:color w:val="0D0D0D" w:themeColor="text1" w:themeTint="F2"/>
                  <w:sz w:val="28"/>
                  <w:szCs w:val="28"/>
                  <w:u w:val="none"/>
                  <w:shd w:val="clear" w:color="auto" w:fill="FFFFFF"/>
                </w:rPr>
                <w:t xml:space="preserve">Открытые задания PISA на официальном </w:t>
              </w:r>
              <w:proofErr w:type="gramStart"/>
              <w:r w:rsidRPr="008B57F4">
                <w:rPr>
                  <w:rStyle w:val="a3"/>
                  <w:rFonts w:ascii="Times New Roman" w:hAnsi="Times New Roman" w:cs="Times New Roman"/>
                  <w:color w:val="0D0D0D" w:themeColor="text1" w:themeTint="F2"/>
                  <w:sz w:val="28"/>
                  <w:szCs w:val="28"/>
                  <w:u w:val="none"/>
                  <w:shd w:val="clear" w:color="auto" w:fill="FFFFFF"/>
                </w:rPr>
                <w:t>сайте  федерального</w:t>
              </w:r>
              <w:proofErr w:type="gramEnd"/>
              <w:r w:rsidRPr="008B57F4">
                <w:rPr>
                  <w:rStyle w:val="a3"/>
                  <w:rFonts w:ascii="Times New Roman" w:hAnsi="Times New Roman" w:cs="Times New Roman"/>
                  <w:color w:val="0D0D0D" w:themeColor="text1" w:themeTint="F2"/>
                  <w:sz w:val="28"/>
                  <w:szCs w:val="28"/>
                  <w:u w:val="none"/>
                  <w:shd w:val="clear" w:color="auto" w:fill="FFFFFF"/>
                </w:rPr>
                <w:t xml:space="preserve"> государственного бюджетного учреждения «Федеральный институт оценки качества образования»</w:t>
              </w:r>
            </w:hyperlink>
            <w:r>
              <w:rPr>
                <w:noProof/>
              </w:rPr>
              <w:t xml:space="preserve"> </w:t>
            </w:r>
          </w:p>
          <w:p w:rsidR="008B57F4" w:rsidRDefault="008B57F4" w:rsidP="008B57F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7938" w:type="dxa"/>
          </w:tcPr>
          <w:p w:rsidR="008B57F4" w:rsidRDefault="00CB3C2D" w:rsidP="008B57F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9472" behindDoc="0" locked="0" layoutInCell="1" allowOverlap="1">
                  <wp:simplePos x="0" y="0"/>
                  <wp:positionH relativeFrom="column">
                    <wp:posOffset>3883025</wp:posOffset>
                  </wp:positionH>
                  <wp:positionV relativeFrom="paragraph">
                    <wp:posOffset>36195</wp:posOffset>
                  </wp:positionV>
                  <wp:extent cx="1114425" cy="1114425"/>
                  <wp:effectExtent l="0" t="0" r="0" b="0"/>
                  <wp:wrapThrough wrapText="bothSides">
                    <wp:wrapPolygon edited="0">
                      <wp:start x="0" y="0"/>
                      <wp:lineTo x="0" y="21415"/>
                      <wp:lineTo x="21415" y="21415"/>
                      <wp:lineTo x="21415" y="0"/>
                      <wp:lineTo x="0" y="0"/>
                    </wp:wrapPolygon>
                  </wp:wrapThrough>
                  <wp:docPr id="9" name="Рисунок 9" descr="http://qrcoder.ru/code/?https%3A%2F%2Fyandex.ru%2Fpromo%2Feducation%2Fspecpro%2Ffungram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qrcoder.ru/code/?https%3A%2F%2Fyandex.ru%2Fpromo%2Feducation%2Fspecpro%2Ffungram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Бесплатный курс для учителей начальной и средней школы «Функциональная грамотность: развиваем в школе» на платформе «Яндекс учебник»</w:t>
            </w:r>
            <w:r>
              <w:t xml:space="preserve"> </w:t>
            </w:r>
          </w:p>
        </w:tc>
      </w:tr>
      <w:tr w:rsidR="008B57F4" w:rsidTr="000D404B">
        <w:tc>
          <w:tcPr>
            <w:tcW w:w="7905" w:type="dxa"/>
          </w:tcPr>
          <w:p w:rsidR="008B57F4" w:rsidRPr="008B57F4" w:rsidRDefault="008B57F4" w:rsidP="008B57F4">
            <w:pPr>
              <w:pStyle w:val="a4"/>
              <w:shd w:val="clear" w:color="auto" w:fill="FFFFFF"/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3599815</wp:posOffset>
                  </wp:positionH>
                  <wp:positionV relativeFrom="paragraph">
                    <wp:posOffset>-1905</wp:posOffset>
                  </wp:positionV>
                  <wp:extent cx="1219200" cy="1219200"/>
                  <wp:effectExtent l="0" t="0" r="0" b="0"/>
                  <wp:wrapThrough wrapText="bothSides">
                    <wp:wrapPolygon edited="0">
                      <wp:start x="0" y="0"/>
                      <wp:lineTo x="0" y="21263"/>
                      <wp:lineTo x="21263" y="21263"/>
                      <wp:lineTo x="21263" y="0"/>
                      <wp:lineTo x="0" y="0"/>
                    </wp:wrapPolygon>
                  </wp:wrapThrough>
                  <wp:docPr id="4" name="Рисунок 4" descr="http://qrcoder.ru/code/?https%3A%2F%2Ffipi.ru%2Fotkrytyy-bank-zadaniy-dlya-otsenki-yestestvennonauchnoy-gramotnosti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qrcoder.ru/code/?https%3A%2F%2Ffipi.ru%2Fotkrytyy-bank-zadaniy-dlya-otsenki-yestestvennonauchnoy-gramotnosti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E84ECA">
                <w:rPr>
                  <w:rStyle w:val="a3"/>
                  <w:color w:val="0D0D0D" w:themeColor="text1" w:themeTint="F2"/>
                  <w:sz w:val="28"/>
                  <w:szCs w:val="28"/>
                  <w:u w:val="none"/>
                </w:rPr>
                <w:t>Открытый банк заданий для оценки естественнонаучной грамотности (VII-IX классы) на официальном сайте федерального государственного бюджетного научного учреждения «Федеральный институт педагогических измерений»</w:t>
              </w:r>
            </w:hyperlink>
            <w:r>
              <w:rPr>
                <w:noProof/>
              </w:rPr>
              <w:t xml:space="preserve"> </w:t>
            </w:r>
          </w:p>
        </w:tc>
        <w:tc>
          <w:tcPr>
            <w:tcW w:w="7938" w:type="dxa"/>
          </w:tcPr>
          <w:p w:rsidR="009344E0" w:rsidRPr="009344E0" w:rsidRDefault="009344E0" w:rsidP="009344E0">
            <w:pPr>
              <w:pStyle w:val="2"/>
              <w:shd w:val="clear" w:color="auto" w:fill="FFFFFF"/>
              <w:spacing w:before="0" w:beforeAutospacing="0" w:after="120" w:afterAutospacing="0" w:line="330" w:lineRule="atLeast"/>
              <w:textAlignment w:val="baseline"/>
              <w:rPr>
                <w:b w:val="0"/>
                <w:color w:val="333333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4592" behindDoc="0" locked="0" layoutInCell="1" allowOverlap="1">
                  <wp:simplePos x="0" y="0"/>
                  <wp:positionH relativeFrom="column">
                    <wp:posOffset>3863975</wp:posOffset>
                  </wp:positionH>
                  <wp:positionV relativeFrom="paragraph">
                    <wp:posOffset>31750</wp:posOffset>
                  </wp:positionV>
                  <wp:extent cx="1181100" cy="1181100"/>
                  <wp:effectExtent l="0" t="0" r="0" b="0"/>
                  <wp:wrapThrough wrapText="bothSides">
                    <wp:wrapPolygon edited="0">
                      <wp:start x="0" y="0"/>
                      <wp:lineTo x="0" y="21252"/>
                      <wp:lineTo x="21252" y="21252"/>
                      <wp:lineTo x="21252" y="0"/>
                      <wp:lineTo x="0" y="0"/>
                    </wp:wrapPolygon>
                  </wp:wrapThrough>
                  <wp:docPr id="10" name="Рисунок 10" descr="http://qrcoder.ru/code/?https%3A%2F%2Fpedsovet66.irro.ru%2F%3Fpage_id%3D436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pedsovet66.irro.ru%2F%3Fpage_id%3D436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344E0">
              <w:rPr>
                <w:b w:val="0"/>
                <w:color w:val="333333"/>
                <w:sz w:val="28"/>
                <w:szCs w:val="28"/>
              </w:rPr>
              <w:t>Методические материалы по функциональной грамотности</w:t>
            </w:r>
          </w:p>
          <w:p w:rsidR="008B57F4" w:rsidRDefault="008B57F4" w:rsidP="008B57F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</w:tbl>
    <w:p w:rsidR="008B57F4" w:rsidRDefault="008B57F4" w:rsidP="008B57F4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256D7" w:rsidRDefault="008256D7" w:rsidP="008B57F4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7939"/>
        <w:gridCol w:w="8015"/>
      </w:tblGrid>
      <w:tr w:rsidR="009344E0" w:rsidTr="000D404B">
        <w:tc>
          <w:tcPr>
            <w:tcW w:w="7939" w:type="dxa"/>
          </w:tcPr>
          <w:p w:rsidR="009344E0" w:rsidRDefault="009344E0" w:rsidP="008B57F4">
            <w:pPr>
              <w:pStyle w:val="a5"/>
              <w:ind w:left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97664" behindDoc="0" locked="0" layoutInCell="1" allowOverlap="1">
                  <wp:simplePos x="0" y="0"/>
                  <wp:positionH relativeFrom="column">
                    <wp:posOffset>3566795</wp:posOffset>
                  </wp:positionH>
                  <wp:positionV relativeFrom="paragraph">
                    <wp:posOffset>33655</wp:posOffset>
                  </wp:positionV>
                  <wp:extent cx="1276350" cy="1276350"/>
                  <wp:effectExtent l="0" t="0" r="0" b="0"/>
                  <wp:wrapThrough wrapText="bothSides">
                    <wp:wrapPolygon edited="0">
                      <wp:start x="0" y="0"/>
                      <wp:lineTo x="0" y="21278"/>
                      <wp:lineTo x="21278" y="21278"/>
                      <wp:lineTo x="21278" y="0"/>
                      <wp:lineTo x="0" y="0"/>
                    </wp:wrapPolygon>
                  </wp:wrapThrough>
                  <wp:docPr id="11" name="Рисунок 11" descr="http://qrcoder.ru/code/?https%3A%2F%2Fedu.tatar.ru%2Fspassk%2F3ozera%2Fsch%2Fpage4870727.htm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qrcoder.ru/code/?https%3A%2F%2Fedu.tatar.ru%2Fspassk%2F3ozera%2Fsch%2Fpage4870727.htm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Раздел «Функциональная грамотность» на сайте МБОУ «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Трёхозёрская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СОШ» Спасского муниципального района РТ</w:t>
            </w:r>
          </w:p>
        </w:tc>
        <w:tc>
          <w:tcPr>
            <w:tcW w:w="8015" w:type="dxa"/>
            <w:vMerge w:val="restart"/>
          </w:tcPr>
          <w:p w:rsidR="000D404B" w:rsidRDefault="000D404B" w:rsidP="009344E0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9344E0" w:rsidRDefault="009344E0" w:rsidP="009344E0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9344E0" w:rsidRDefault="009344E0" w:rsidP="009344E0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Трёхозёрская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средняя общеобразовательная школа»</w:t>
            </w:r>
          </w:p>
          <w:p w:rsidR="009344E0" w:rsidRDefault="009344E0" w:rsidP="009344E0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Спасского муниципального района РТ</w:t>
            </w:r>
          </w:p>
          <w:p w:rsidR="009344E0" w:rsidRDefault="009344E0" w:rsidP="009344E0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9344E0" w:rsidRDefault="009344E0" w:rsidP="009344E0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9344E0" w:rsidRDefault="009344E0" w:rsidP="009344E0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9344E0" w:rsidRDefault="009344E0" w:rsidP="009344E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</w:pPr>
          </w:p>
          <w:p w:rsidR="009344E0" w:rsidRPr="009344E0" w:rsidRDefault="009344E0" w:rsidP="009344E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</w:pPr>
          </w:p>
          <w:p w:rsidR="009344E0" w:rsidRPr="009344E0" w:rsidRDefault="000D404B" w:rsidP="009344E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</w:pPr>
            <w:r w:rsidRPr="000D404B"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28"/>
                <w:lang w:eastAsia="ru-RU"/>
              </w:rPr>
              <w:drawing>
                <wp:inline distT="0" distB="0" distL="0" distR="0">
                  <wp:extent cx="4555067" cy="2562225"/>
                  <wp:effectExtent l="0" t="0" r="0" b="0"/>
                  <wp:docPr id="16" name="Рисунок 16" descr="C:\Users\Школа 7\Downloads\funkcionalnaja_gramotnos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Школа 7\Downloads\funkcionalnaja_gramotnos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0234" cy="2565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44E0" w:rsidRPr="000D404B" w:rsidRDefault="009344E0" w:rsidP="009344E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color w:val="00B0F0"/>
                <w:sz w:val="40"/>
                <w:szCs w:val="28"/>
              </w:rPr>
            </w:pPr>
            <w:r w:rsidRPr="000D404B">
              <w:rPr>
                <w:rFonts w:ascii="Times New Roman" w:hAnsi="Times New Roman" w:cs="Times New Roman"/>
                <w:b/>
                <w:color w:val="00B0F0"/>
                <w:sz w:val="40"/>
                <w:szCs w:val="28"/>
              </w:rPr>
              <w:t>Информационно-методические ресурсы</w:t>
            </w:r>
            <w:bookmarkStart w:id="0" w:name="_GoBack"/>
            <w:bookmarkEnd w:id="0"/>
          </w:p>
          <w:p w:rsidR="009344E0" w:rsidRDefault="009344E0" w:rsidP="009344E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</w:pPr>
          </w:p>
          <w:p w:rsidR="009344E0" w:rsidRPr="009344E0" w:rsidRDefault="009344E0" w:rsidP="009344E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</w:pPr>
          </w:p>
          <w:p w:rsidR="009344E0" w:rsidRDefault="009344E0" w:rsidP="009344E0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9344E0" w:rsidTr="000D404B">
        <w:tc>
          <w:tcPr>
            <w:tcW w:w="7939" w:type="dxa"/>
          </w:tcPr>
          <w:p w:rsidR="00A36CDD" w:rsidRDefault="00A36CDD" w:rsidP="00A36CDD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2784" behindDoc="0" locked="0" layoutInCell="1" allowOverlap="1">
                  <wp:simplePos x="0" y="0"/>
                  <wp:positionH relativeFrom="column">
                    <wp:posOffset>3566795</wp:posOffset>
                  </wp:positionH>
                  <wp:positionV relativeFrom="paragraph">
                    <wp:posOffset>41910</wp:posOffset>
                  </wp:positionV>
                  <wp:extent cx="1257300" cy="1257300"/>
                  <wp:effectExtent l="0" t="0" r="0" b="0"/>
                  <wp:wrapThrough wrapText="bothSides">
                    <wp:wrapPolygon edited="0">
                      <wp:start x="0" y="0"/>
                      <wp:lineTo x="0" y="21273"/>
                      <wp:lineTo x="21273" y="21273"/>
                      <wp:lineTo x="21273" y="0"/>
                      <wp:lineTo x="0" y="0"/>
                    </wp:wrapPolygon>
                  </wp:wrapThrough>
                  <wp:docPr id="12" name="Рисунок 12" descr="http://qrcoder.ru/code/?https%3A%2F%2Fe.rukobr.ru%2F946911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qrcoder.ru/code/?https%3A%2F%2Fe.rukobr.ru%2F946911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36C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Справочник руководителя образовательного учреждения. </w:t>
            </w:r>
          </w:p>
          <w:p w:rsidR="00A36CDD" w:rsidRPr="00A36CDD" w:rsidRDefault="00A36CDD" w:rsidP="00A36CDD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6C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 документа, чтобы проконтролировать работу по развитию функциональной грамотности</w:t>
            </w:r>
          </w:p>
          <w:p w:rsidR="009344E0" w:rsidRDefault="009344E0" w:rsidP="008B57F4">
            <w:pPr>
              <w:pStyle w:val="a5"/>
              <w:ind w:left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015" w:type="dxa"/>
            <w:vMerge/>
          </w:tcPr>
          <w:p w:rsidR="009344E0" w:rsidRDefault="009344E0" w:rsidP="008B57F4">
            <w:pPr>
              <w:pStyle w:val="a5"/>
              <w:ind w:left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9344E0" w:rsidTr="000D404B">
        <w:tc>
          <w:tcPr>
            <w:tcW w:w="7939" w:type="dxa"/>
          </w:tcPr>
          <w:p w:rsidR="008256D7" w:rsidRDefault="008256D7" w:rsidP="008256D7">
            <w:pPr>
              <w:pStyle w:val="a5"/>
              <w:ind w:left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17120" behindDoc="0" locked="0" layoutInCell="1" allowOverlap="1">
                  <wp:simplePos x="0" y="0"/>
                  <wp:positionH relativeFrom="column">
                    <wp:posOffset>3526790</wp:posOffset>
                  </wp:positionH>
                  <wp:positionV relativeFrom="paragraph">
                    <wp:posOffset>0</wp:posOffset>
                  </wp:positionV>
                  <wp:extent cx="1200150" cy="1200150"/>
                  <wp:effectExtent l="0" t="0" r="0" b="0"/>
                  <wp:wrapThrough wrapText="bothSides">
                    <wp:wrapPolygon edited="0">
                      <wp:start x="0" y="0"/>
                      <wp:lineTo x="0" y="21257"/>
                      <wp:lineTo x="21257" y="21257"/>
                      <wp:lineTo x="21257" y="0"/>
                      <wp:lineTo x="0" y="0"/>
                    </wp:wrapPolygon>
                  </wp:wrapThrough>
                  <wp:docPr id="15" name="Рисунок 15" descr="http://qrcoder.ru/code/?https%3A%2F%2Fwww.youtube.com%2Fwatch%3Fv%3Db4ORSIOs8Rg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qrcoder.ru/code/?https%3A%2F%2Fwww.youtube.com%2Fwatch%3Fv%3Db4ORSIOs8Rg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Академия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России. </w:t>
            </w:r>
          </w:p>
          <w:p w:rsidR="009344E0" w:rsidRDefault="008256D7" w:rsidP="008256D7">
            <w:pPr>
              <w:pStyle w:val="a5"/>
              <w:ind w:left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 w:rsidRPr="008256D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«</w:t>
            </w:r>
            <w:r w:rsidRPr="008256D7">
              <w:rPr>
                <w:rFonts w:ascii="Times New Roman" w:hAnsi="Times New Roman" w:cs="Times New Roman"/>
                <w:color w:val="0F0F0F"/>
                <w:sz w:val="28"/>
                <w:szCs w:val="28"/>
              </w:rPr>
              <w:t xml:space="preserve">Разбор заданий по </w:t>
            </w:r>
            <w:r>
              <w:rPr>
                <w:rFonts w:ascii="Times New Roman" w:hAnsi="Times New Roman" w:cs="Times New Roman"/>
                <w:color w:val="0F0F0F"/>
                <w:sz w:val="28"/>
                <w:szCs w:val="28"/>
              </w:rPr>
              <w:t xml:space="preserve">математической </w:t>
            </w:r>
            <w:r w:rsidRPr="008256D7">
              <w:rPr>
                <w:rFonts w:ascii="Times New Roman" w:hAnsi="Times New Roman" w:cs="Times New Roman"/>
                <w:color w:val="0F0F0F"/>
                <w:sz w:val="28"/>
                <w:szCs w:val="28"/>
              </w:rPr>
              <w:t>грамотности</w:t>
            </w:r>
            <w:r w:rsidRPr="008256D7">
              <w:rPr>
                <w:rFonts w:ascii="Times New Roman" w:hAnsi="Times New Roman" w:cs="Times New Roman"/>
                <w:color w:val="0F0F0F"/>
                <w:sz w:val="28"/>
                <w:szCs w:val="28"/>
              </w:rPr>
              <w:t>»</w:t>
            </w:r>
            <w:r>
              <w:t xml:space="preserve"> </w:t>
            </w:r>
          </w:p>
        </w:tc>
        <w:tc>
          <w:tcPr>
            <w:tcW w:w="8015" w:type="dxa"/>
            <w:vMerge/>
          </w:tcPr>
          <w:p w:rsidR="009344E0" w:rsidRDefault="009344E0" w:rsidP="008B57F4">
            <w:pPr>
              <w:pStyle w:val="a5"/>
              <w:ind w:left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9344E0" w:rsidTr="000D404B">
        <w:tc>
          <w:tcPr>
            <w:tcW w:w="7939" w:type="dxa"/>
          </w:tcPr>
          <w:p w:rsidR="008256D7" w:rsidRDefault="008256D7" w:rsidP="008256D7">
            <w:pPr>
              <w:pStyle w:val="a5"/>
              <w:ind w:left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13024" behindDoc="0" locked="0" layoutInCell="1" allowOverlap="1">
                  <wp:simplePos x="0" y="0"/>
                  <wp:positionH relativeFrom="column">
                    <wp:posOffset>3537585</wp:posOffset>
                  </wp:positionH>
                  <wp:positionV relativeFrom="paragraph">
                    <wp:posOffset>15240</wp:posOffset>
                  </wp:positionV>
                  <wp:extent cx="1209675" cy="1209675"/>
                  <wp:effectExtent l="0" t="0" r="0" b="0"/>
                  <wp:wrapThrough wrapText="bothSides">
                    <wp:wrapPolygon edited="0">
                      <wp:start x="0" y="0"/>
                      <wp:lineTo x="0" y="21430"/>
                      <wp:lineTo x="21430" y="21430"/>
                      <wp:lineTo x="21430" y="0"/>
                      <wp:lineTo x="0" y="0"/>
                    </wp:wrapPolygon>
                  </wp:wrapThrough>
                  <wp:docPr id="14" name="Рисунок 14" descr="http://qrcoder.ru/code/?https%3A%2F%2Fwww.youtube.com%2Fwatch%3Fv%3DffJl1_SWmOs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qrcoder.ru/code/?https%3A%2F%2Fwww.youtube.com%2Fwatch%3Fv%3DffJl1_SWmOs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кадемия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России. </w:t>
            </w:r>
          </w:p>
          <w:p w:rsidR="008256D7" w:rsidRPr="008256D7" w:rsidRDefault="008256D7" w:rsidP="008256D7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8"/>
                <w:szCs w:val="28"/>
                <w:lang w:eastAsia="ru-RU"/>
              </w:rPr>
            </w:pPr>
            <w:proofErr w:type="spellStart"/>
            <w:r w:rsidRPr="008256D7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8"/>
                <w:szCs w:val="28"/>
                <w:lang w:eastAsia="ru-RU"/>
              </w:rPr>
              <w:t>Вебинар</w:t>
            </w:r>
            <w:proofErr w:type="spellEnd"/>
            <w:r w:rsidRPr="008256D7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8"/>
                <w:szCs w:val="28"/>
                <w:lang w:eastAsia="ru-RU"/>
              </w:rPr>
              <w:t xml:space="preserve"> «Функциональная грамотность руководителя».</w:t>
            </w:r>
          </w:p>
          <w:p w:rsidR="009344E0" w:rsidRDefault="009344E0" w:rsidP="008B57F4">
            <w:pPr>
              <w:pStyle w:val="a5"/>
              <w:ind w:left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015" w:type="dxa"/>
            <w:vMerge/>
          </w:tcPr>
          <w:p w:rsidR="009344E0" w:rsidRDefault="009344E0" w:rsidP="008B57F4">
            <w:pPr>
              <w:pStyle w:val="a5"/>
              <w:ind w:left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9344E0" w:rsidTr="000D404B">
        <w:tc>
          <w:tcPr>
            <w:tcW w:w="7939" w:type="dxa"/>
          </w:tcPr>
          <w:p w:rsidR="009344E0" w:rsidRDefault="00A36CDD" w:rsidP="008B57F4">
            <w:pPr>
              <w:pStyle w:val="a5"/>
              <w:ind w:left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5856" behindDoc="0" locked="0" layoutInCell="1" allowOverlap="1">
                  <wp:simplePos x="0" y="0"/>
                  <wp:positionH relativeFrom="column">
                    <wp:posOffset>3518535</wp:posOffset>
                  </wp:positionH>
                  <wp:positionV relativeFrom="paragraph">
                    <wp:posOffset>12700</wp:posOffset>
                  </wp:positionV>
                  <wp:extent cx="1343025" cy="1343025"/>
                  <wp:effectExtent l="0" t="0" r="0" b="0"/>
                  <wp:wrapThrough wrapText="bothSides">
                    <wp:wrapPolygon edited="0">
                      <wp:start x="0" y="0"/>
                      <wp:lineTo x="0" y="21447"/>
                      <wp:lineTo x="21447" y="21447"/>
                      <wp:lineTo x="21447" y="0"/>
                      <wp:lineTo x="0" y="0"/>
                    </wp:wrapPolygon>
                  </wp:wrapThrough>
                  <wp:docPr id="13" name="Рисунок 13" descr="http://qrcoder.ru/code/?https%3A%2F%2Fprosv.ru%2Fpages%2Fpisa.html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qrcoder.ru/code/?https%3A%2F%2Fprosv.ru%2Fpages%2Fpisa.html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Формирование и мониторинг всех компонентов, изучаемых в международном исследовании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PISA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</w:t>
            </w:r>
            <w:r w:rsidRPr="00A36CDD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Обзор пособий.</w:t>
            </w:r>
            <w:r w:rsidR="008256D7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Издательство «Просвещение»</w:t>
            </w:r>
          </w:p>
        </w:tc>
        <w:tc>
          <w:tcPr>
            <w:tcW w:w="8015" w:type="dxa"/>
            <w:vMerge/>
          </w:tcPr>
          <w:p w:rsidR="009344E0" w:rsidRDefault="009344E0" w:rsidP="008B57F4">
            <w:pPr>
              <w:pStyle w:val="a5"/>
              <w:ind w:left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</w:tbl>
    <w:p w:rsidR="004B7F7B" w:rsidRPr="00E84ECA" w:rsidRDefault="004B7F7B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</w:p>
    <w:sectPr w:rsidR="004B7F7B" w:rsidRPr="00E84ECA" w:rsidSect="008B57F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4F1C42"/>
    <w:multiLevelType w:val="hybridMultilevel"/>
    <w:tmpl w:val="6E3200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4ECA"/>
    <w:rsid w:val="000C72C3"/>
    <w:rsid w:val="000D404B"/>
    <w:rsid w:val="002F5E74"/>
    <w:rsid w:val="004B7F7B"/>
    <w:rsid w:val="008256D7"/>
    <w:rsid w:val="008B57F4"/>
    <w:rsid w:val="009344E0"/>
    <w:rsid w:val="00A36CDD"/>
    <w:rsid w:val="00CB3C2D"/>
    <w:rsid w:val="00E8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B05113-E3DD-49AF-BB91-7E0BFF20D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E74"/>
  </w:style>
  <w:style w:type="paragraph" w:styleId="1">
    <w:name w:val="heading 1"/>
    <w:basedOn w:val="a"/>
    <w:next w:val="a"/>
    <w:link w:val="10"/>
    <w:uiPriority w:val="9"/>
    <w:qFormat/>
    <w:rsid w:val="00A36C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B7F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EC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84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84EC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B7F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6">
    <w:name w:val="Table Grid"/>
    <w:basedOn w:val="a1"/>
    <w:uiPriority w:val="59"/>
    <w:rsid w:val="008B5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36C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13" Type="http://schemas.openxmlformats.org/officeDocument/2006/relationships/hyperlink" Target="https://kpfu.ru/psychology/struktura/centr-nepreryvnogo-povysheniya-professionalnogo" TargetMode="External"/><Relationship Id="rId18" Type="http://schemas.openxmlformats.org/officeDocument/2006/relationships/hyperlink" Target="https://fipi.ru/otkrytyy-bank-zadaniy-dlya-otsenki-yestestvennonauchnoy-gramotnosti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3.gif"/><Relationship Id="rId12" Type="http://schemas.openxmlformats.org/officeDocument/2006/relationships/image" Target="media/image6.gif"/><Relationship Id="rId17" Type="http://schemas.openxmlformats.org/officeDocument/2006/relationships/image" Target="media/image9.gif"/><Relationship Id="rId25" Type="http://schemas.openxmlformats.org/officeDocument/2006/relationships/image" Target="media/image16.gif"/><Relationship Id="rId2" Type="http://schemas.openxmlformats.org/officeDocument/2006/relationships/styles" Target="styles.xml"/><Relationship Id="rId16" Type="http://schemas.openxmlformats.org/officeDocument/2006/relationships/image" Target="media/image8.gif"/><Relationship Id="rId20" Type="http://schemas.openxmlformats.org/officeDocument/2006/relationships/image" Target="media/image11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hyperlink" Target="https://fg.resh.edu.ru/" TargetMode="External"/><Relationship Id="rId24" Type="http://schemas.openxmlformats.org/officeDocument/2006/relationships/image" Target="media/image15.gif"/><Relationship Id="rId5" Type="http://schemas.openxmlformats.org/officeDocument/2006/relationships/image" Target="media/image1.gif"/><Relationship Id="rId15" Type="http://schemas.openxmlformats.org/officeDocument/2006/relationships/hyperlink" Target="https://fioco.ru/%D0%BF%D1%80%D0%B8%D0%BC%D0%B5%D1%80%D1%8B-%D0%B7%D0%B0%D0%B4%D0%B0%D1%87-pisa" TargetMode="External"/><Relationship Id="rId23" Type="http://schemas.openxmlformats.org/officeDocument/2006/relationships/image" Target="media/image14.gif"/><Relationship Id="rId10" Type="http://schemas.openxmlformats.org/officeDocument/2006/relationships/image" Target="media/image5.gif"/><Relationship Id="rId19" Type="http://schemas.openxmlformats.org/officeDocument/2006/relationships/image" Target="media/image10.gif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image" Target="media/image7.gif"/><Relationship Id="rId22" Type="http://schemas.openxmlformats.org/officeDocument/2006/relationships/image" Target="media/image13.gi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Школа 7</cp:lastModifiedBy>
  <cp:revision>4</cp:revision>
  <dcterms:created xsi:type="dcterms:W3CDTF">2021-10-12T12:59:00Z</dcterms:created>
  <dcterms:modified xsi:type="dcterms:W3CDTF">2023-05-10T11:45:00Z</dcterms:modified>
</cp:coreProperties>
</file>